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2577" w14:textId="77777777" w:rsidR="00400537" w:rsidRPr="00C720BD" w:rsidRDefault="00400537" w:rsidP="00400537">
      <w:pPr>
        <w:jc w:val="center"/>
        <w:rPr>
          <w:rFonts w:ascii="Times New Roman" w:hAnsi="Times New Roman"/>
          <w:b/>
          <w:spacing w:val="120"/>
          <w:sz w:val="32"/>
          <w:szCs w:val="32"/>
        </w:rPr>
      </w:pPr>
      <w:r w:rsidRPr="00C720BD">
        <w:rPr>
          <w:rFonts w:ascii="Times New Roman" w:hAnsi="Times New Roman"/>
          <w:b/>
          <w:spacing w:val="120"/>
          <w:sz w:val="32"/>
          <w:szCs w:val="32"/>
        </w:rPr>
        <w:t>実務経験調書</w:t>
      </w:r>
    </w:p>
    <w:p w14:paraId="24C2E6D4" w14:textId="77777777" w:rsidR="00931773" w:rsidRDefault="006B2B60" w:rsidP="00400537">
      <w:pPr>
        <w:jc w:val="center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令和５</w:t>
      </w:r>
      <w:r w:rsidR="00931773" w:rsidRPr="00931773">
        <w:rPr>
          <w:rFonts w:ascii="Times New Roman" w:hAnsi="Times New Roman" w:hint="eastAsia"/>
          <w:sz w:val="24"/>
          <w:szCs w:val="24"/>
        </w:rPr>
        <w:t>年度</w:t>
      </w:r>
      <w:r w:rsidR="00BB3BDD">
        <w:rPr>
          <w:rFonts w:ascii="Times New Roman" w:hAnsi="Times New Roman" w:hint="eastAsia"/>
          <w:sz w:val="24"/>
          <w:szCs w:val="24"/>
        </w:rPr>
        <w:t>水質</w:t>
      </w:r>
      <w:r w:rsidR="00931773" w:rsidRPr="00931773">
        <w:rPr>
          <w:rFonts w:ascii="Times New Roman" w:hAnsi="Times New Roman" w:hint="eastAsia"/>
          <w:sz w:val="24"/>
          <w:szCs w:val="24"/>
        </w:rPr>
        <w:t>分析研修</w:t>
      </w:r>
      <w:r w:rsidR="00BB3BDD">
        <w:rPr>
          <w:rFonts w:ascii="Times New Roman" w:hAnsi="Times New Roman" w:hint="eastAsia"/>
          <w:sz w:val="24"/>
          <w:szCs w:val="24"/>
        </w:rPr>
        <w:t>（</w:t>
      </w:r>
      <w:r w:rsidR="00BB3BDD">
        <w:rPr>
          <w:rFonts w:ascii="Times New Roman" w:hAnsi="Times New Roman" w:hint="eastAsia"/>
          <w:sz w:val="24"/>
          <w:szCs w:val="24"/>
        </w:rPr>
        <w:t>B</w:t>
      </w:r>
      <w:r w:rsidR="00BB3BDD">
        <w:rPr>
          <w:rFonts w:ascii="Times New Roman" w:hAnsi="Times New Roman" w:hint="eastAsia"/>
          <w:sz w:val="24"/>
          <w:szCs w:val="24"/>
        </w:rPr>
        <w:t>コース）</w:t>
      </w:r>
    </w:p>
    <w:p w14:paraId="641E1563" w14:textId="77777777" w:rsidR="00435EBD" w:rsidRPr="00435EBD" w:rsidRDefault="00435EBD" w:rsidP="00400537">
      <w:pPr>
        <w:jc w:val="center"/>
        <w:rPr>
          <w:rFonts w:ascii="Times New Roman" w:hAnsi="Times New Roman"/>
          <w:szCs w:val="21"/>
        </w:rPr>
      </w:pPr>
    </w:p>
    <w:p w14:paraId="7127693A" w14:textId="77777777" w:rsidR="00400537" w:rsidRPr="00C720BD" w:rsidRDefault="00400537" w:rsidP="00400537">
      <w:pPr>
        <w:rPr>
          <w:rFonts w:ascii="Times New Roman" w:hAnsi="Times New Roman"/>
        </w:rPr>
      </w:pPr>
      <w:r w:rsidRPr="00C720BD">
        <w:rPr>
          <w:rFonts w:ascii="Times New Roman" w:hAnsi="Times New Roman"/>
          <w:u w:val="single"/>
        </w:rPr>
        <w:t>所属：</w:t>
      </w:r>
      <w:r w:rsidRPr="00C720BD">
        <w:rPr>
          <w:rFonts w:ascii="Times New Roman" w:hAnsi="Times New Roman"/>
          <w:u w:val="single"/>
        </w:rPr>
        <w:tab/>
      </w:r>
      <w:r w:rsidRPr="00C720BD">
        <w:rPr>
          <w:rFonts w:ascii="Times New Roman" w:hAnsi="Times New Roman"/>
          <w:u w:val="single"/>
        </w:rPr>
        <w:tab/>
      </w:r>
      <w:r w:rsidRPr="00C720BD">
        <w:rPr>
          <w:rFonts w:ascii="Times New Roman" w:hAnsi="Times New Roman"/>
          <w:u w:val="single"/>
        </w:rPr>
        <w:tab/>
      </w:r>
      <w:r w:rsidRPr="00C720BD">
        <w:rPr>
          <w:rFonts w:ascii="Times New Roman" w:hAnsi="Times New Roman"/>
          <w:u w:val="single"/>
        </w:rPr>
        <w:tab/>
      </w:r>
      <w:r w:rsidRPr="00C720BD">
        <w:rPr>
          <w:rFonts w:ascii="Times New Roman" w:hAnsi="Times New Roman"/>
          <w:u w:val="single"/>
        </w:rPr>
        <w:t xml:space="preserve">　　　</w:t>
      </w:r>
      <w:r w:rsidRPr="00C720BD">
        <w:rPr>
          <w:rFonts w:ascii="Times New Roman" w:hAnsi="Times New Roman"/>
        </w:rPr>
        <w:tab/>
      </w:r>
      <w:r w:rsidRPr="00C720BD">
        <w:rPr>
          <w:rFonts w:ascii="Times New Roman" w:hAnsi="Times New Roman"/>
          <w:u w:val="single"/>
        </w:rPr>
        <w:t xml:space="preserve">氏名：　　　　　　　　　　　　　　　</w:t>
      </w:r>
      <w:r w:rsidR="000B6955">
        <w:rPr>
          <w:rFonts w:ascii="Times New Roman" w:hAnsi="Times New Roman" w:hint="eastAsia"/>
          <w:u w:val="single"/>
        </w:rPr>
        <w:t xml:space="preserve">　　</w:t>
      </w:r>
    </w:p>
    <w:p w14:paraId="0FFCD65A" w14:textId="77777777" w:rsidR="009036F0" w:rsidRDefault="009036F0" w:rsidP="000C3429">
      <w:pPr>
        <w:rPr>
          <w:rFonts w:ascii="Times New Roman" w:hAnsi="Times New Roman"/>
        </w:rPr>
      </w:pPr>
    </w:p>
    <w:p w14:paraId="71B7ECF8" w14:textId="77777777" w:rsidR="00BB3BDD" w:rsidRDefault="006B2B60" w:rsidP="006B2B60">
      <w:pPr>
        <w:ind w:firstLineChars="100" w:firstLine="210"/>
        <w:rPr>
          <w:szCs w:val="21"/>
        </w:rPr>
      </w:pPr>
      <w:r w:rsidRPr="00C658C0">
        <w:rPr>
          <w:szCs w:val="21"/>
        </w:rPr>
        <w:t>本コース</w:t>
      </w:r>
      <w:r w:rsidR="007E47A9">
        <w:rPr>
          <w:rFonts w:hint="eastAsia"/>
          <w:szCs w:val="21"/>
        </w:rPr>
        <w:t>で</w:t>
      </w:r>
      <w:r w:rsidRPr="00C658C0">
        <w:rPr>
          <w:szCs w:val="21"/>
        </w:rPr>
        <w:t>は，</w:t>
      </w:r>
      <w:r w:rsidR="00BB3BDD">
        <w:rPr>
          <w:rFonts w:hint="eastAsia"/>
          <w:szCs w:val="21"/>
        </w:rPr>
        <w:t>PFOS</w:t>
      </w:r>
      <w:r w:rsidR="00BB3BDD">
        <w:rPr>
          <w:rFonts w:hint="eastAsia"/>
          <w:szCs w:val="21"/>
        </w:rPr>
        <w:t>、</w:t>
      </w:r>
      <w:r w:rsidR="00BB3BDD">
        <w:rPr>
          <w:rFonts w:hint="eastAsia"/>
          <w:szCs w:val="21"/>
        </w:rPr>
        <w:t>PFOA</w:t>
      </w:r>
      <w:r w:rsidR="00BB3BDD">
        <w:rPr>
          <w:rFonts w:hint="eastAsia"/>
          <w:szCs w:val="21"/>
        </w:rPr>
        <w:t>、</w:t>
      </w:r>
      <w:proofErr w:type="spellStart"/>
      <w:r w:rsidR="00BB3BDD">
        <w:rPr>
          <w:rFonts w:hint="eastAsia"/>
          <w:szCs w:val="21"/>
        </w:rPr>
        <w:t>PFH</w:t>
      </w:r>
      <w:r w:rsidR="00BB3BDD">
        <w:rPr>
          <w:szCs w:val="21"/>
        </w:rPr>
        <w:t>xS</w:t>
      </w:r>
      <w:proofErr w:type="spellEnd"/>
      <w:r w:rsidR="00BB3BDD">
        <w:rPr>
          <w:rFonts w:hint="eastAsia"/>
          <w:szCs w:val="21"/>
        </w:rPr>
        <w:t>を</w:t>
      </w:r>
      <w:r w:rsidR="007E47A9">
        <w:rPr>
          <w:rFonts w:hint="eastAsia"/>
          <w:szCs w:val="21"/>
        </w:rPr>
        <w:t>分析</w:t>
      </w:r>
      <w:r w:rsidR="00BB3BDD">
        <w:rPr>
          <w:rFonts w:hint="eastAsia"/>
          <w:szCs w:val="21"/>
        </w:rPr>
        <w:t>対象とし、固相抽出操作から</w:t>
      </w:r>
      <w:r w:rsidRPr="00C658C0">
        <w:rPr>
          <w:szCs w:val="21"/>
        </w:rPr>
        <w:t>液体クロマトグラフ</w:t>
      </w:r>
      <w:r w:rsidRPr="00C658C0">
        <w:rPr>
          <w:rFonts w:hint="eastAsia"/>
          <w:szCs w:val="21"/>
        </w:rPr>
        <w:t>質量分析計</w:t>
      </w:r>
      <w:r w:rsidRPr="00C658C0">
        <w:rPr>
          <w:szCs w:val="21"/>
        </w:rPr>
        <w:t>（</w:t>
      </w:r>
      <w:r w:rsidRPr="00C658C0">
        <w:rPr>
          <w:rFonts w:hint="eastAsia"/>
          <w:szCs w:val="21"/>
        </w:rPr>
        <w:t>LC</w:t>
      </w:r>
      <w:r w:rsidRPr="00C658C0">
        <w:rPr>
          <w:szCs w:val="21"/>
        </w:rPr>
        <w:t>-</w:t>
      </w:r>
      <w:r w:rsidRPr="00C658C0">
        <w:rPr>
          <w:rFonts w:hint="eastAsia"/>
          <w:szCs w:val="21"/>
        </w:rPr>
        <w:t>MS/MS</w:t>
      </w:r>
      <w:r w:rsidRPr="00C658C0">
        <w:rPr>
          <w:szCs w:val="21"/>
        </w:rPr>
        <w:t>）</w:t>
      </w:r>
      <w:r w:rsidR="00BB3BDD">
        <w:rPr>
          <w:rFonts w:hint="eastAsia"/>
          <w:szCs w:val="21"/>
        </w:rPr>
        <w:t>による測定までの一連の分析操作</w:t>
      </w:r>
      <w:r w:rsidR="007E47A9">
        <w:rPr>
          <w:rFonts w:hint="eastAsia"/>
          <w:szCs w:val="21"/>
        </w:rPr>
        <w:t>について学んでいただく予定です</w:t>
      </w:r>
      <w:r w:rsidR="00BB3BDD">
        <w:rPr>
          <w:rFonts w:hint="eastAsia"/>
          <w:szCs w:val="21"/>
        </w:rPr>
        <w:t>。固相抽出操作に重点を置くため、液体クロマトグラフ質量分析装置の操作については、通常のルーチン分析を行う上で必要最低限の内容となります</w:t>
      </w:r>
      <w:r w:rsidR="00700146">
        <w:rPr>
          <w:rFonts w:hint="eastAsia"/>
          <w:szCs w:val="21"/>
        </w:rPr>
        <w:t>（</w:t>
      </w:r>
      <w:r w:rsidR="00BB3BDD">
        <w:rPr>
          <w:rFonts w:hint="eastAsia"/>
          <w:szCs w:val="21"/>
        </w:rPr>
        <w:t>測定メソッドの作成は行わず、既存条件で測定を行います</w:t>
      </w:r>
      <w:r w:rsidR="00700146">
        <w:rPr>
          <w:rFonts w:hint="eastAsia"/>
          <w:szCs w:val="21"/>
        </w:rPr>
        <w:t>）</w:t>
      </w:r>
      <w:r w:rsidR="00BB3BDD">
        <w:rPr>
          <w:rFonts w:hint="eastAsia"/>
          <w:szCs w:val="21"/>
        </w:rPr>
        <w:t>。</w:t>
      </w:r>
    </w:p>
    <w:p w14:paraId="380AE1BA" w14:textId="77777777" w:rsidR="006B2B60" w:rsidRDefault="006B2B60" w:rsidP="006B2B60">
      <w:pPr>
        <w:ind w:firstLineChars="100" w:firstLine="210"/>
        <w:rPr>
          <w:rFonts w:ascii="Times New Roman" w:hAnsi="Times New Roman"/>
        </w:rPr>
      </w:pPr>
      <w:r>
        <w:rPr>
          <w:rFonts w:ascii="游明朝" w:hAnsi="游明朝" w:hint="eastAsia"/>
          <w:szCs w:val="21"/>
        </w:rPr>
        <w:t>実習は、使用する機器ごとに班分けをして行います。</w:t>
      </w:r>
      <w:r w:rsidR="00BB3BDD">
        <w:rPr>
          <w:rFonts w:ascii="游明朝" w:hAnsi="游明朝" w:hint="eastAsia"/>
          <w:szCs w:val="21"/>
        </w:rPr>
        <w:t>所属で使用している装置</w:t>
      </w:r>
      <w:r w:rsidR="00700146">
        <w:rPr>
          <w:rFonts w:ascii="游明朝" w:hAnsi="游明朝" w:hint="eastAsia"/>
          <w:szCs w:val="21"/>
        </w:rPr>
        <w:t>に近いもの</w:t>
      </w:r>
      <w:r w:rsidR="00BB3BDD">
        <w:rPr>
          <w:rFonts w:ascii="游明朝" w:hAnsi="游明朝" w:hint="eastAsia"/>
          <w:szCs w:val="21"/>
        </w:rPr>
        <w:t>を使用できるよう配慮いたしますが、</w:t>
      </w:r>
      <w:r w:rsidR="00700146">
        <w:rPr>
          <w:rFonts w:ascii="游明朝" w:hAnsi="游明朝" w:hint="eastAsia"/>
          <w:szCs w:val="21"/>
        </w:rPr>
        <w:t>偏りが生じた場合には別メーカーの装置を使用</w:t>
      </w:r>
      <w:r w:rsidR="007E47A9">
        <w:rPr>
          <w:rFonts w:ascii="游明朝" w:hAnsi="游明朝" w:hint="eastAsia"/>
          <w:szCs w:val="21"/>
        </w:rPr>
        <w:t>していただく</w:t>
      </w:r>
      <w:r w:rsidR="00700146">
        <w:rPr>
          <w:rFonts w:ascii="游明朝" w:hAnsi="游明朝" w:hint="eastAsia"/>
          <w:szCs w:val="21"/>
        </w:rPr>
        <w:t>こと</w:t>
      </w:r>
      <w:r w:rsidR="007E47A9">
        <w:rPr>
          <w:rFonts w:ascii="游明朝" w:hAnsi="游明朝" w:hint="eastAsia"/>
          <w:szCs w:val="21"/>
        </w:rPr>
        <w:t>もあり</w:t>
      </w:r>
      <w:r w:rsidR="00700146">
        <w:rPr>
          <w:rFonts w:ascii="游明朝" w:hAnsi="游明朝" w:hint="eastAsia"/>
          <w:szCs w:val="21"/>
        </w:rPr>
        <w:t>ます。</w:t>
      </w:r>
    </w:p>
    <w:p w14:paraId="14826B53" w14:textId="77777777" w:rsidR="005E49C1" w:rsidRDefault="005E49C1" w:rsidP="006B2B60">
      <w:pPr>
        <w:ind w:firstLineChars="100" w:firstLine="210"/>
        <w:rPr>
          <w:rFonts w:ascii="Times New Roman" w:hAnsi="Times New Roman" w:hint="eastAsia"/>
        </w:rPr>
      </w:pPr>
    </w:p>
    <w:p w14:paraId="6A5BFEF4" w14:textId="77777777" w:rsidR="00700146" w:rsidRPr="00C720BD" w:rsidRDefault="005E49C1" w:rsidP="00700146">
      <w:pPr>
        <w:ind w:leftChars="-67" w:hangingChars="67" w:hanging="141"/>
        <w:rPr>
          <w:rFonts w:ascii="Times New Roman" w:hAnsi="Times New Roman" w:hint="eastAsia"/>
        </w:rPr>
      </w:pPr>
      <w:r>
        <w:rPr>
          <w:rFonts w:ascii="Times New Roman" w:hAnsi="Times New Roman"/>
        </w:rPr>
        <w:t>実習</w:t>
      </w:r>
      <w:r w:rsidRPr="00C720BD">
        <w:rPr>
          <w:rFonts w:ascii="Times New Roman" w:hAnsi="Times New Roman"/>
        </w:rPr>
        <w:t>の参考にしますので、以下のアンケートにご協力ください。</w:t>
      </w:r>
    </w:p>
    <w:p w14:paraId="6650D27F" w14:textId="77777777" w:rsidR="00400537" w:rsidRDefault="00400537" w:rsidP="00400537">
      <w:pPr>
        <w:numPr>
          <w:ilvl w:val="0"/>
          <w:numId w:val="1"/>
        </w:numPr>
        <w:rPr>
          <w:rFonts w:ascii="Times New Roman" w:hAnsi="Times New Roman"/>
        </w:rPr>
      </w:pPr>
      <w:r w:rsidRPr="00C720BD">
        <w:rPr>
          <w:rFonts w:ascii="Times New Roman" w:hAnsi="Times New Roman"/>
        </w:rPr>
        <w:t>実習に関する下記の項目について経験の有無等を記入して下さい。</w:t>
      </w:r>
    </w:p>
    <w:p w14:paraId="45A835A4" w14:textId="77777777" w:rsidR="00700146" w:rsidRPr="00C720BD" w:rsidRDefault="00700146" w:rsidP="00336095">
      <w:pPr>
        <w:ind w:left="360"/>
        <w:rPr>
          <w:rFonts w:ascii="Times New Roman" w:hAnsi="Times New Roman" w:hint="eastAsia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"/>
        <w:gridCol w:w="1276"/>
        <w:gridCol w:w="1134"/>
        <w:gridCol w:w="1134"/>
        <w:gridCol w:w="992"/>
        <w:gridCol w:w="1418"/>
        <w:gridCol w:w="2410"/>
      </w:tblGrid>
      <w:tr w:rsidR="00502D0F" w:rsidRPr="00C720BD" w14:paraId="2197B17A" w14:textId="77777777" w:rsidTr="00336095">
        <w:trPr>
          <w:trHeight w:val="390"/>
        </w:trPr>
        <w:tc>
          <w:tcPr>
            <w:tcW w:w="2693" w:type="dxa"/>
            <w:gridSpan w:val="3"/>
            <w:vMerge w:val="restart"/>
            <w:vAlign w:val="center"/>
          </w:tcPr>
          <w:p w14:paraId="611EB6CF" w14:textId="77777777" w:rsidR="00502D0F" w:rsidRPr="00C720BD" w:rsidRDefault="00502D0F" w:rsidP="00C53C7C">
            <w:pPr>
              <w:jc w:val="center"/>
              <w:rPr>
                <w:rFonts w:ascii="Times New Roman" w:hAnsi="Times New Roman"/>
              </w:rPr>
            </w:pPr>
            <w:r w:rsidRPr="00C720BD">
              <w:rPr>
                <w:rFonts w:ascii="Times New Roman" w:hAnsi="Times New Roman"/>
              </w:rPr>
              <w:t>分析技術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7258020E" w14:textId="77777777" w:rsidR="00502D0F" w:rsidRPr="00C720BD" w:rsidRDefault="00502D0F" w:rsidP="00502D0F">
            <w:pPr>
              <w:jc w:val="center"/>
              <w:rPr>
                <w:rFonts w:ascii="Times New Roman" w:hAnsi="Times New Roman"/>
              </w:rPr>
            </w:pPr>
            <w:r w:rsidRPr="00C720BD">
              <w:rPr>
                <w:rFonts w:ascii="Times New Roman" w:hAnsi="Times New Roman"/>
              </w:rPr>
              <w:t>経験の有無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14:paraId="3553D1A4" w14:textId="77777777" w:rsidR="00502D0F" w:rsidRPr="0013637A" w:rsidRDefault="00F57048" w:rsidP="00D9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37A">
              <w:rPr>
                <w:rFonts w:ascii="Times New Roman" w:hAnsi="Times New Roman" w:hint="eastAsia"/>
                <w:sz w:val="20"/>
                <w:szCs w:val="20"/>
              </w:rPr>
              <w:t>測定したことのある試料及び成分（具体的に）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14:paraId="6B9E5279" w14:textId="77777777" w:rsidR="00D947AA" w:rsidRDefault="00502D0F" w:rsidP="00D947AA">
            <w:pPr>
              <w:jc w:val="center"/>
              <w:rPr>
                <w:rFonts w:ascii="Times New Roman" w:hAnsi="Times New Roman" w:hint="eastAsia"/>
              </w:rPr>
            </w:pPr>
            <w:r w:rsidRPr="00C720BD">
              <w:rPr>
                <w:rFonts w:ascii="Times New Roman" w:hAnsi="Times New Roman"/>
              </w:rPr>
              <w:t>使用</w:t>
            </w:r>
            <w:r w:rsidR="00D947AA">
              <w:rPr>
                <w:rFonts w:ascii="Times New Roman" w:hAnsi="Times New Roman" w:hint="eastAsia"/>
              </w:rPr>
              <w:t>経験のある</w:t>
            </w:r>
          </w:p>
          <w:p w14:paraId="33CEDA41" w14:textId="77777777" w:rsidR="00502D0F" w:rsidRPr="00D947AA" w:rsidRDefault="00502D0F" w:rsidP="00D947AA">
            <w:pPr>
              <w:jc w:val="center"/>
              <w:rPr>
                <w:rFonts w:ascii="Times New Roman" w:hAnsi="Times New Roman"/>
              </w:rPr>
            </w:pPr>
            <w:r w:rsidRPr="00C720BD">
              <w:rPr>
                <w:rFonts w:ascii="Times New Roman" w:hAnsi="Times New Roman"/>
              </w:rPr>
              <w:t>機種名</w:t>
            </w:r>
          </w:p>
        </w:tc>
      </w:tr>
      <w:tr w:rsidR="00A365A0" w:rsidRPr="00C720BD" w14:paraId="5B3CC26B" w14:textId="77777777" w:rsidTr="00336095">
        <w:trPr>
          <w:trHeight w:val="690"/>
        </w:trPr>
        <w:tc>
          <w:tcPr>
            <w:tcW w:w="2693" w:type="dxa"/>
            <w:gridSpan w:val="3"/>
            <w:vMerge/>
          </w:tcPr>
          <w:p w14:paraId="53806232" w14:textId="77777777" w:rsidR="00502D0F" w:rsidRPr="00C720BD" w:rsidRDefault="00502D0F" w:rsidP="00041E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F43FFF0" w14:textId="77777777" w:rsidR="00502D0F" w:rsidRPr="00C720BD" w:rsidRDefault="00502D0F" w:rsidP="001363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20BD">
              <w:rPr>
                <w:rFonts w:ascii="Times New Roman" w:hAnsi="Times New Roman"/>
                <w:sz w:val="18"/>
                <w:szCs w:val="18"/>
              </w:rPr>
              <w:t>なれている</w:t>
            </w:r>
            <w:r w:rsidRPr="00C720BD">
              <w:rPr>
                <w:rFonts w:ascii="Times New Roman" w:hAnsi="Times New Roman"/>
                <w:sz w:val="18"/>
                <w:szCs w:val="18"/>
              </w:rPr>
              <w:t>(</w:t>
            </w:r>
            <w:r w:rsidRPr="00C720BD">
              <w:rPr>
                <w:rFonts w:ascii="Times New Roman" w:hAnsi="Times New Roman"/>
                <w:sz w:val="18"/>
                <w:szCs w:val="18"/>
              </w:rPr>
              <w:t>経験年数</w:t>
            </w:r>
            <w:r w:rsidRPr="00C720B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EBE89FA" w14:textId="77777777" w:rsidR="00502D0F" w:rsidRPr="00C720BD" w:rsidRDefault="00502D0F" w:rsidP="001363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20BD">
              <w:rPr>
                <w:rFonts w:ascii="Times New Roman" w:hAnsi="Times New Roman"/>
                <w:sz w:val="18"/>
                <w:szCs w:val="18"/>
              </w:rPr>
              <w:t>やったことがある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EC03C53" w14:textId="77777777" w:rsidR="00502D0F" w:rsidRPr="00C720BD" w:rsidRDefault="00502D0F" w:rsidP="00D947AA">
            <w:pPr>
              <w:jc w:val="center"/>
              <w:rPr>
                <w:rFonts w:ascii="Times New Roman" w:hAnsi="Times New Roman"/>
              </w:rPr>
            </w:pPr>
            <w:r w:rsidRPr="00C720BD">
              <w:rPr>
                <w:rFonts w:ascii="Times New Roman" w:hAnsi="Times New Roman"/>
              </w:rPr>
              <w:t>無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4FD70369" w14:textId="77777777" w:rsidR="00502D0F" w:rsidRPr="00C720BD" w:rsidRDefault="00502D0F" w:rsidP="00041E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06AAA306" w14:textId="77777777" w:rsidR="00502D0F" w:rsidRPr="00C720BD" w:rsidRDefault="00502D0F" w:rsidP="00502D0F">
            <w:pPr>
              <w:jc w:val="center"/>
              <w:rPr>
                <w:rFonts w:ascii="Times New Roman" w:hAnsi="Times New Roman"/>
              </w:rPr>
            </w:pPr>
          </w:p>
        </w:tc>
      </w:tr>
      <w:tr w:rsidR="007E47A9" w:rsidRPr="00C720BD" w14:paraId="2796BA32" w14:textId="77777777" w:rsidTr="00336095">
        <w:trPr>
          <w:trHeight w:val="960"/>
        </w:trPr>
        <w:tc>
          <w:tcPr>
            <w:tcW w:w="1134" w:type="dxa"/>
            <w:vMerge w:val="restart"/>
            <w:vAlign w:val="center"/>
          </w:tcPr>
          <w:p w14:paraId="44FB6746" w14:textId="77777777" w:rsidR="007E47A9" w:rsidRPr="00C720BD" w:rsidRDefault="007E47A9" w:rsidP="007E4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固相抽出</w:t>
            </w:r>
          </w:p>
        </w:tc>
        <w:tc>
          <w:tcPr>
            <w:tcW w:w="1559" w:type="dxa"/>
            <w:gridSpan w:val="2"/>
            <w:vAlign w:val="center"/>
          </w:tcPr>
          <w:p w14:paraId="7BB5D18D" w14:textId="77777777" w:rsidR="007E47A9" w:rsidRDefault="007E47A9" w:rsidP="00336095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全自動装置</w:t>
            </w:r>
          </w:p>
          <w:p w14:paraId="0935085C" w14:textId="77777777" w:rsidR="007E47A9" w:rsidRPr="00C720BD" w:rsidRDefault="007E47A9" w:rsidP="00336095">
            <w:pPr>
              <w:spacing w:line="300" w:lineRule="exact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t>(</w:t>
            </w:r>
            <w:r w:rsidRPr="00336095">
              <w:rPr>
                <w:rFonts w:ascii="Times New Roman" w:hAnsi="Times New Roman"/>
                <w:sz w:val="20"/>
                <w:szCs w:val="20"/>
              </w:rPr>
              <w:t>Aqua Trace</w:t>
            </w:r>
            <w:r w:rsidRPr="00336095">
              <w:rPr>
                <w:rFonts w:ascii="Times New Roman" w:hAnsi="Times New Roman" w:hint="eastAsia"/>
                <w:sz w:val="20"/>
                <w:szCs w:val="20"/>
              </w:rPr>
              <w:t>等</w:t>
            </w:r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134" w:type="dxa"/>
            <w:vAlign w:val="center"/>
          </w:tcPr>
          <w:p w14:paraId="528E67E5" w14:textId="77777777" w:rsidR="007E47A9" w:rsidRPr="00C720BD" w:rsidRDefault="007E47A9" w:rsidP="0033609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C34980E" w14:textId="77777777" w:rsidR="007E47A9" w:rsidRPr="00C720BD" w:rsidRDefault="007E47A9" w:rsidP="0033609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48BA1F16" w14:textId="77777777" w:rsidR="007E47A9" w:rsidRPr="00C720BD" w:rsidRDefault="007E47A9" w:rsidP="0033609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7476C34" w14:textId="77777777" w:rsidR="007E47A9" w:rsidRPr="00C720BD" w:rsidRDefault="007E47A9" w:rsidP="0033609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A0EDF3A" w14:textId="77777777" w:rsidR="007E47A9" w:rsidRPr="00C720BD" w:rsidRDefault="007E47A9" w:rsidP="00336095">
            <w:pPr>
              <w:rPr>
                <w:rFonts w:ascii="Times New Roman" w:hAnsi="Times New Roman"/>
              </w:rPr>
            </w:pPr>
          </w:p>
        </w:tc>
      </w:tr>
      <w:tr w:rsidR="007E47A9" w:rsidRPr="00C720BD" w14:paraId="08F827E1" w14:textId="77777777" w:rsidTr="00336095">
        <w:trPr>
          <w:trHeight w:val="960"/>
        </w:trPr>
        <w:tc>
          <w:tcPr>
            <w:tcW w:w="1134" w:type="dxa"/>
            <w:vMerge/>
          </w:tcPr>
          <w:p w14:paraId="5C71C909" w14:textId="77777777" w:rsidR="007E47A9" w:rsidRDefault="007E47A9" w:rsidP="00041EA5">
            <w:pPr>
              <w:rPr>
                <w:rFonts w:ascii="Times New Roman" w:hAnsi="Times New Roman"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43A32F1" w14:textId="77777777" w:rsidR="007E47A9" w:rsidRDefault="007E47A9" w:rsidP="00336095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加圧装置</w:t>
            </w:r>
          </w:p>
          <w:p w14:paraId="17C104C5" w14:textId="77777777" w:rsidR="00045A5F" w:rsidRDefault="007E47A9" w:rsidP="00336095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</w:rPr>
              <w:t>(</w:t>
            </w:r>
            <w:r w:rsidRPr="00336095">
              <w:rPr>
                <w:rFonts w:ascii="Times New Roman" w:hAnsi="Times New Roman"/>
                <w:sz w:val="20"/>
                <w:szCs w:val="20"/>
              </w:rPr>
              <w:t>Aqua Loader, Sep</w:t>
            </w:r>
            <w:r w:rsidR="00045A5F">
              <w:rPr>
                <w:rFonts w:ascii="Times New Roman" w:hAnsi="Times New Roman"/>
                <w:sz w:val="20"/>
                <w:szCs w:val="20"/>
              </w:rPr>
              <w:t>-P</w:t>
            </w:r>
            <w:r w:rsidRPr="00336095">
              <w:rPr>
                <w:rFonts w:ascii="Times New Roman" w:hAnsi="Times New Roman"/>
                <w:sz w:val="20"/>
                <w:szCs w:val="20"/>
              </w:rPr>
              <w:t>ak</w:t>
            </w:r>
          </w:p>
          <w:p w14:paraId="62E0BC67" w14:textId="77777777" w:rsidR="007E47A9" w:rsidRDefault="00045A5F" w:rsidP="00336095">
            <w:pPr>
              <w:spacing w:line="240" w:lineRule="exact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ｺﾝｾﾝﾄﾚｰﾀ</w:t>
            </w:r>
            <w:r w:rsidR="007E47A9" w:rsidRPr="00336095">
              <w:rPr>
                <w:rFonts w:ascii="Times New Roman" w:hAnsi="Times New Roman" w:hint="eastAsia"/>
                <w:sz w:val="20"/>
                <w:szCs w:val="20"/>
              </w:rPr>
              <w:t>等</w:t>
            </w:r>
            <w:r w:rsidR="007E47A9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134" w:type="dxa"/>
            <w:vAlign w:val="center"/>
          </w:tcPr>
          <w:p w14:paraId="62A89628" w14:textId="77777777" w:rsidR="007E47A9" w:rsidRPr="00C720BD" w:rsidRDefault="007E47A9" w:rsidP="0033609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8955518" w14:textId="77777777" w:rsidR="007E47A9" w:rsidRPr="00C720BD" w:rsidRDefault="007E47A9" w:rsidP="0033609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13EE6E63" w14:textId="77777777" w:rsidR="007E47A9" w:rsidRPr="00C720BD" w:rsidRDefault="007E47A9" w:rsidP="0033609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D0D7866" w14:textId="77777777" w:rsidR="007E47A9" w:rsidRPr="00C720BD" w:rsidRDefault="007E47A9" w:rsidP="0033609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48D0AFE1" w14:textId="77777777" w:rsidR="007E47A9" w:rsidRPr="00C720BD" w:rsidRDefault="007E47A9" w:rsidP="00336095">
            <w:pPr>
              <w:rPr>
                <w:rFonts w:ascii="Times New Roman" w:hAnsi="Times New Roman"/>
              </w:rPr>
            </w:pPr>
          </w:p>
        </w:tc>
      </w:tr>
      <w:tr w:rsidR="007E47A9" w:rsidRPr="00C720BD" w14:paraId="042335DD" w14:textId="77777777" w:rsidTr="00336095">
        <w:trPr>
          <w:trHeight w:val="960"/>
        </w:trPr>
        <w:tc>
          <w:tcPr>
            <w:tcW w:w="1134" w:type="dxa"/>
            <w:vMerge/>
          </w:tcPr>
          <w:p w14:paraId="331E8DC0" w14:textId="77777777" w:rsidR="007E47A9" w:rsidRDefault="007E47A9" w:rsidP="00041EA5">
            <w:pPr>
              <w:rPr>
                <w:rFonts w:ascii="Times New Roman" w:hAnsi="Times New Roman"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630BC44" w14:textId="77777777" w:rsidR="007E47A9" w:rsidRDefault="00045A5F" w:rsidP="00336095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吸引装置</w:t>
            </w:r>
          </w:p>
          <w:p w14:paraId="06B35B6B" w14:textId="77777777" w:rsidR="00045A5F" w:rsidRPr="00045A5F" w:rsidRDefault="00045A5F" w:rsidP="00336095">
            <w:pPr>
              <w:spacing w:line="300" w:lineRule="exact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ﾏﾆﾎｰﾙﾄﾞ等</w:t>
            </w:r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134" w:type="dxa"/>
            <w:vAlign w:val="center"/>
          </w:tcPr>
          <w:p w14:paraId="29C6BBC3" w14:textId="77777777" w:rsidR="007E47A9" w:rsidRPr="00C720BD" w:rsidRDefault="007E47A9" w:rsidP="0033609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81E01E7" w14:textId="77777777" w:rsidR="007E47A9" w:rsidRPr="00C720BD" w:rsidRDefault="007E47A9" w:rsidP="0033609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423BE17F" w14:textId="77777777" w:rsidR="007E47A9" w:rsidRPr="00C720BD" w:rsidRDefault="007E47A9" w:rsidP="0033609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E46922B" w14:textId="77777777" w:rsidR="007E47A9" w:rsidRPr="00C720BD" w:rsidRDefault="007E47A9" w:rsidP="0033609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4462249B" w14:textId="77777777" w:rsidR="007E47A9" w:rsidRPr="00C720BD" w:rsidRDefault="007E47A9" w:rsidP="00336095">
            <w:pPr>
              <w:rPr>
                <w:rFonts w:ascii="Times New Roman" w:hAnsi="Times New Roman"/>
              </w:rPr>
            </w:pPr>
          </w:p>
        </w:tc>
      </w:tr>
      <w:tr w:rsidR="00A365A0" w:rsidRPr="00C720BD" w14:paraId="2BA55954" w14:textId="77777777" w:rsidTr="00336095">
        <w:trPr>
          <w:trHeight w:val="610"/>
        </w:trPr>
        <w:tc>
          <w:tcPr>
            <w:tcW w:w="2693" w:type="dxa"/>
            <w:gridSpan w:val="3"/>
          </w:tcPr>
          <w:p w14:paraId="55D613CF" w14:textId="77777777" w:rsidR="00502D0F" w:rsidRPr="00C720BD" w:rsidRDefault="00502D0F" w:rsidP="00041EA5">
            <w:pPr>
              <w:rPr>
                <w:rFonts w:ascii="Times New Roman" w:hAnsi="Times New Roman"/>
              </w:rPr>
            </w:pPr>
            <w:r w:rsidRPr="00C720BD">
              <w:rPr>
                <w:rFonts w:ascii="Times New Roman" w:hAnsi="Times New Roman"/>
              </w:rPr>
              <w:t>液体クロマトグラフ法</w:t>
            </w:r>
          </w:p>
          <w:p w14:paraId="10C2D2B4" w14:textId="77777777" w:rsidR="00502D0F" w:rsidRPr="00C720BD" w:rsidRDefault="00502D0F" w:rsidP="00041EA5">
            <w:pPr>
              <w:rPr>
                <w:rFonts w:ascii="Times New Roman" w:hAnsi="Times New Roman"/>
              </w:rPr>
            </w:pPr>
            <w:r w:rsidRPr="00C720BD">
              <w:rPr>
                <w:rFonts w:ascii="Times New Roman" w:hAnsi="Times New Roman"/>
              </w:rPr>
              <w:t>（</w:t>
            </w:r>
            <w:r w:rsidRPr="00C720BD">
              <w:rPr>
                <w:rFonts w:ascii="Times New Roman" w:hAnsi="Times New Roman"/>
              </w:rPr>
              <w:t>HPLC</w:t>
            </w:r>
            <w:r w:rsidRPr="00C720BD">
              <w:rPr>
                <w:rFonts w:ascii="Times New Roman" w:hAnsi="Times New Roman"/>
              </w:rPr>
              <w:t>法）</w:t>
            </w:r>
          </w:p>
        </w:tc>
        <w:tc>
          <w:tcPr>
            <w:tcW w:w="1134" w:type="dxa"/>
            <w:vAlign w:val="center"/>
          </w:tcPr>
          <w:p w14:paraId="1D1A0973" w14:textId="77777777" w:rsidR="00502D0F" w:rsidRPr="00C720BD" w:rsidRDefault="00502D0F" w:rsidP="00A365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AE95440" w14:textId="77777777" w:rsidR="00502D0F" w:rsidRPr="00C720BD" w:rsidRDefault="00502D0F" w:rsidP="00A365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3451DC10" w14:textId="77777777" w:rsidR="00502D0F" w:rsidRPr="00C720BD" w:rsidRDefault="00502D0F" w:rsidP="00A365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3743039" w14:textId="77777777" w:rsidR="00502D0F" w:rsidRPr="00C720BD" w:rsidRDefault="00502D0F" w:rsidP="00A365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B6ACF73" w14:textId="77777777" w:rsidR="00502D0F" w:rsidRPr="00C720BD" w:rsidRDefault="00502D0F" w:rsidP="00A365A0">
            <w:pPr>
              <w:jc w:val="center"/>
              <w:rPr>
                <w:rFonts w:ascii="Times New Roman" w:hAnsi="Times New Roman"/>
              </w:rPr>
            </w:pPr>
          </w:p>
        </w:tc>
      </w:tr>
      <w:tr w:rsidR="005E49C1" w:rsidRPr="00C720BD" w14:paraId="76CBA31A" w14:textId="77777777" w:rsidTr="00336095">
        <w:trPr>
          <w:trHeight w:val="534"/>
        </w:trPr>
        <w:tc>
          <w:tcPr>
            <w:tcW w:w="1417" w:type="dxa"/>
            <w:gridSpan w:val="2"/>
            <w:vMerge w:val="restart"/>
            <w:vAlign w:val="center"/>
          </w:tcPr>
          <w:p w14:paraId="0160AA3C" w14:textId="77777777" w:rsidR="005E49C1" w:rsidRPr="00C720BD" w:rsidRDefault="005E49C1">
            <w:pPr>
              <w:jc w:val="center"/>
              <w:rPr>
                <w:rFonts w:ascii="Times New Roman" w:hAnsi="Times New Roman"/>
              </w:rPr>
            </w:pPr>
            <w:r w:rsidRPr="005E49C1">
              <w:rPr>
                <w:rFonts w:ascii="Times New Roman" w:hAnsi="Times New Roman" w:hint="eastAsia"/>
              </w:rPr>
              <w:t>LC/MS(/MS)</w:t>
            </w:r>
          </w:p>
        </w:tc>
        <w:tc>
          <w:tcPr>
            <w:tcW w:w="1276" w:type="dxa"/>
            <w:vAlign w:val="center"/>
          </w:tcPr>
          <w:p w14:paraId="746F748B" w14:textId="77777777" w:rsidR="005E49C1" w:rsidRPr="00C720BD" w:rsidRDefault="005E49C1">
            <w:pPr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SI</w:t>
            </w:r>
            <w:r>
              <w:rPr>
                <w:rFonts w:ascii="Times New Roman" w:hAnsi="Times New Roman" w:hint="eastAsia"/>
                <w:sz w:val="20"/>
                <w:szCs w:val="20"/>
              </w:rPr>
              <w:t>法</w:t>
            </w:r>
          </w:p>
        </w:tc>
        <w:tc>
          <w:tcPr>
            <w:tcW w:w="1134" w:type="dxa"/>
            <w:vAlign w:val="center"/>
          </w:tcPr>
          <w:p w14:paraId="72D6F3E7" w14:textId="77777777" w:rsidR="005E49C1" w:rsidRPr="00C720BD" w:rsidRDefault="005E49C1" w:rsidP="00A365A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B57D097" w14:textId="77777777" w:rsidR="005E49C1" w:rsidRPr="00C720BD" w:rsidRDefault="005E49C1" w:rsidP="00A365A0">
            <w:pPr>
              <w:jc w:val="center"/>
              <w:rPr>
                <w:rFonts w:ascii="Times New Roman" w:eastAsia="ＭＳ Ｐゴシック" w:hAnsi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2EA0B72" w14:textId="77777777" w:rsidR="005E49C1" w:rsidRPr="00C720BD" w:rsidRDefault="005E49C1" w:rsidP="00A365A0">
            <w:pPr>
              <w:jc w:val="center"/>
              <w:rPr>
                <w:rFonts w:ascii="Times New Roman" w:eastAsia="ＭＳ Ｐゴシック" w:hAnsi="Times New Roman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7C5DF0B" w14:textId="77777777" w:rsidR="005E49C1" w:rsidRPr="00C720BD" w:rsidRDefault="005E49C1" w:rsidP="00A365A0">
            <w:pPr>
              <w:jc w:val="center"/>
              <w:rPr>
                <w:rFonts w:ascii="Times New Roman" w:eastAsia="ＭＳ Ｐゴシック" w:hAnsi="Times New Roman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D0A7F89" w14:textId="77777777" w:rsidR="005E49C1" w:rsidRPr="00C720BD" w:rsidRDefault="005E49C1" w:rsidP="00A365A0">
            <w:pPr>
              <w:jc w:val="center"/>
              <w:rPr>
                <w:rFonts w:ascii="Times New Roman" w:eastAsia="ＭＳ Ｐゴシック" w:hAnsi="Times New Roman"/>
                <w:sz w:val="22"/>
              </w:rPr>
            </w:pPr>
          </w:p>
        </w:tc>
      </w:tr>
      <w:tr w:rsidR="005E49C1" w:rsidRPr="00C720BD" w14:paraId="17C621BF" w14:textId="77777777" w:rsidTr="00336095">
        <w:trPr>
          <w:trHeight w:val="534"/>
        </w:trPr>
        <w:tc>
          <w:tcPr>
            <w:tcW w:w="1417" w:type="dxa"/>
            <w:gridSpan w:val="2"/>
            <w:vMerge/>
            <w:vAlign w:val="center"/>
          </w:tcPr>
          <w:p w14:paraId="7D3D11B4" w14:textId="77777777" w:rsidR="005E49C1" w:rsidRPr="00C720BD" w:rsidRDefault="005E49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2ADD30EF" w14:textId="77777777" w:rsidR="005E49C1" w:rsidRPr="00C720BD" w:rsidRDefault="005E49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APCI</w:t>
            </w:r>
            <w:r>
              <w:rPr>
                <w:rFonts w:ascii="Times New Roman" w:hAnsi="Times New Roman" w:hint="eastAsia"/>
                <w:sz w:val="20"/>
                <w:szCs w:val="20"/>
              </w:rPr>
              <w:t>法</w:t>
            </w:r>
          </w:p>
        </w:tc>
        <w:tc>
          <w:tcPr>
            <w:tcW w:w="1134" w:type="dxa"/>
            <w:vAlign w:val="center"/>
          </w:tcPr>
          <w:p w14:paraId="02AB151F" w14:textId="77777777" w:rsidR="005E49C1" w:rsidRPr="00C720BD" w:rsidRDefault="005E49C1" w:rsidP="00A365A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85606FF" w14:textId="77777777" w:rsidR="005E49C1" w:rsidRPr="00C720BD" w:rsidRDefault="005E49C1" w:rsidP="00A365A0">
            <w:pPr>
              <w:jc w:val="center"/>
              <w:rPr>
                <w:rFonts w:ascii="Times New Roman" w:eastAsia="ＭＳ Ｐゴシック" w:hAnsi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7576272" w14:textId="77777777" w:rsidR="005E49C1" w:rsidRPr="00C720BD" w:rsidRDefault="005E49C1" w:rsidP="00A365A0">
            <w:pPr>
              <w:jc w:val="center"/>
              <w:rPr>
                <w:rFonts w:ascii="Times New Roman" w:eastAsia="ＭＳ Ｐゴシック" w:hAnsi="Times New Roman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E6878EC" w14:textId="77777777" w:rsidR="005E49C1" w:rsidRPr="00C720BD" w:rsidRDefault="005E49C1" w:rsidP="00A365A0">
            <w:pPr>
              <w:jc w:val="center"/>
              <w:rPr>
                <w:rFonts w:ascii="Times New Roman" w:eastAsia="ＭＳ Ｐゴシック" w:hAnsi="Times New Roman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8F3B07A" w14:textId="77777777" w:rsidR="005E49C1" w:rsidRPr="00C720BD" w:rsidRDefault="005E49C1" w:rsidP="00A365A0">
            <w:pPr>
              <w:jc w:val="center"/>
              <w:rPr>
                <w:rFonts w:ascii="Times New Roman" w:eastAsia="ＭＳ Ｐゴシック" w:hAnsi="Times New Roman"/>
                <w:sz w:val="22"/>
              </w:rPr>
            </w:pPr>
          </w:p>
        </w:tc>
      </w:tr>
      <w:tr w:rsidR="00045A5F" w:rsidRPr="00C720BD" w14:paraId="112DF9EF" w14:textId="77777777">
        <w:trPr>
          <w:trHeight w:val="534"/>
        </w:trPr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70965AB" w14:textId="77777777" w:rsidR="00045A5F" w:rsidRPr="00C720BD" w:rsidRDefault="00045A5F">
            <w:pPr>
              <w:jc w:val="center"/>
              <w:rPr>
                <w:rFonts w:ascii="Times New Roman" w:eastAsia="ＭＳ Ｐゴシック" w:hAnsi="Times New Roman"/>
                <w:sz w:val="24"/>
                <w:szCs w:val="24"/>
              </w:rPr>
            </w:pPr>
            <w:r w:rsidRPr="00C720BD">
              <w:rPr>
                <w:rFonts w:ascii="Times New Roman" w:hAnsi="Times New Roman"/>
                <w:sz w:val="22"/>
              </w:rPr>
              <w:t>例）</w:t>
            </w:r>
            <w:r w:rsidRPr="00C720BD">
              <w:rPr>
                <w:rFonts w:ascii="Times New Roman" w:hAnsi="Times New Roman"/>
                <w:sz w:val="22"/>
              </w:rPr>
              <w:t>LC/MS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2E8E1D53" w14:textId="77777777" w:rsidR="00045A5F" w:rsidRPr="00C720BD" w:rsidRDefault="00045A5F">
            <w:pPr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C720BD">
              <w:rPr>
                <w:rFonts w:ascii="Times New Roman" w:hAnsi="Times New Roman"/>
                <w:sz w:val="20"/>
                <w:szCs w:val="20"/>
              </w:rPr>
              <w:t>ESI</w:t>
            </w:r>
            <w:r w:rsidRPr="00C720BD">
              <w:rPr>
                <w:rFonts w:ascii="Times New Roman" w:hAnsi="Times New Roman"/>
                <w:sz w:val="20"/>
                <w:szCs w:val="20"/>
              </w:rPr>
              <w:t>法</w:t>
            </w:r>
          </w:p>
        </w:tc>
        <w:tc>
          <w:tcPr>
            <w:tcW w:w="1134" w:type="dxa"/>
            <w:shd w:val="clear" w:color="auto" w:fill="E7E6E6"/>
            <w:vAlign w:val="center"/>
          </w:tcPr>
          <w:p w14:paraId="1D07C894" w14:textId="77777777" w:rsidR="00045A5F" w:rsidRPr="00C720BD" w:rsidRDefault="00045A5F" w:rsidP="00A365A0">
            <w:pPr>
              <w:jc w:val="center"/>
              <w:rPr>
                <w:rFonts w:ascii="Times New Roman" w:hAnsi="Times New Roman"/>
                <w:sz w:val="22"/>
              </w:rPr>
            </w:pPr>
            <w:r w:rsidRPr="00D46825">
              <w:rPr>
                <w:rFonts w:ascii="ＭＳ 明朝" w:hAnsi="ＭＳ 明朝"/>
                <w:sz w:val="22"/>
              </w:rPr>
              <w:t>○</w:t>
            </w:r>
            <w:r w:rsidRPr="00D46825">
              <w:rPr>
                <w:rFonts w:ascii="ＭＳ 明朝" w:hAnsi="ＭＳ 明朝"/>
                <w:sz w:val="22"/>
              </w:rPr>
              <w:br/>
            </w:r>
            <w:r w:rsidRPr="00C720BD">
              <w:rPr>
                <w:rFonts w:ascii="Times New Roman" w:hAnsi="Times New Roman"/>
                <w:sz w:val="22"/>
              </w:rPr>
              <w:t>（</w:t>
            </w:r>
            <w:r w:rsidRPr="00C720BD">
              <w:rPr>
                <w:rFonts w:ascii="Times New Roman" w:hAnsi="Times New Roman"/>
                <w:sz w:val="22"/>
              </w:rPr>
              <w:t>2</w:t>
            </w:r>
            <w:r w:rsidRPr="00C720BD">
              <w:rPr>
                <w:rFonts w:ascii="Times New Roman" w:hAnsi="Times New Roman"/>
                <w:sz w:val="22"/>
              </w:rPr>
              <w:t>年）</w:t>
            </w:r>
          </w:p>
        </w:tc>
        <w:tc>
          <w:tcPr>
            <w:tcW w:w="1134" w:type="dxa"/>
            <w:shd w:val="clear" w:color="auto" w:fill="E7E6E6"/>
            <w:vAlign w:val="center"/>
          </w:tcPr>
          <w:p w14:paraId="4EA69DEC" w14:textId="77777777" w:rsidR="00045A5F" w:rsidRPr="00C720BD" w:rsidRDefault="00045A5F" w:rsidP="00A365A0">
            <w:pPr>
              <w:jc w:val="center"/>
              <w:rPr>
                <w:rFonts w:ascii="Times New Roman" w:eastAsia="ＭＳ Ｐゴシック" w:hAnsi="Times New Roman"/>
                <w:sz w:val="22"/>
              </w:rPr>
            </w:pPr>
          </w:p>
        </w:tc>
        <w:tc>
          <w:tcPr>
            <w:tcW w:w="992" w:type="dxa"/>
            <w:shd w:val="clear" w:color="auto" w:fill="E7E6E6"/>
            <w:vAlign w:val="center"/>
          </w:tcPr>
          <w:p w14:paraId="69053D80" w14:textId="77777777" w:rsidR="00045A5F" w:rsidRPr="00C720BD" w:rsidRDefault="00045A5F" w:rsidP="00A365A0">
            <w:pPr>
              <w:jc w:val="center"/>
              <w:rPr>
                <w:rFonts w:ascii="Times New Roman" w:eastAsia="ＭＳ Ｐゴシック" w:hAnsi="Times New Roman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09153E61" w14:textId="77777777" w:rsidR="00045A5F" w:rsidRDefault="00045A5F" w:rsidP="00A365A0">
            <w:pPr>
              <w:jc w:val="center"/>
              <w:rPr>
                <w:rFonts w:ascii="Times New Roman" w:hAnsi="Times New Roman" w:hint="eastAsia"/>
                <w:sz w:val="22"/>
              </w:rPr>
            </w:pPr>
            <w:r w:rsidRPr="00C720BD">
              <w:rPr>
                <w:rFonts w:ascii="Times New Roman" w:hAnsi="Times New Roman"/>
                <w:sz w:val="22"/>
              </w:rPr>
              <w:t>ゴルフ場</w:t>
            </w:r>
          </w:p>
          <w:p w14:paraId="0F06D1C7" w14:textId="77777777" w:rsidR="00045A5F" w:rsidRPr="00C720BD" w:rsidRDefault="00045A5F" w:rsidP="00A365A0">
            <w:pPr>
              <w:jc w:val="center"/>
              <w:rPr>
                <w:rFonts w:ascii="Times New Roman" w:eastAsia="ＭＳ Ｐゴシック" w:hAnsi="Times New Roman"/>
                <w:sz w:val="22"/>
              </w:rPr>
            </w:pPr>
            <w:r w:rsidRPr="00C720BD">
              <w:rPr>
                <w:rFonts w:ascii="Times New Roman" w:hAnsi="Times New Roman"/>
                <w:sz w:val="22"/>
              </w:rPr>
              <w:t>農薬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13AA7E29" w14:textId="77777777" w:rsidR="00045A5F" w:rsidRDefault="00045A5F" w:rsidP="00A365A0">
            <w:pPr>
              <w:rPr>
                <w:rFonts w:ascii="Times New Roman" w:hAnsi="Times New Roman" w:hint="eastAsia"/>
                <w:sz w:val="18"/>
                <w:szCs w:val="18"/>
              </w:rPr>
            </w:pPr>
            <w:r w:rsidRPr="00C720BD">
              <w:rPr>
                <w:rFonts w:ascii="Times New Roman" w:hAnsi="Times New Roman"/>
                <w:sz w:val="18"/>
                <w:szCs w:val="18"/>
              </w:rPr>
              <w:t xml:space="preserve">Shimadzu </w:t>
            </w:r>
            <w:r>
              <w:rPr>
                <w:rFonts w:ascii="Times New Roman" w:hAnsi="Times New Roman" w:hint="eastAsia"/>
                <w:sz w:val="18"/>
                <w:szCs w:val="18"/>
              </w:rPr>
              <w:t>LC-</w:t>
            </w:r>
            <w:r w:rsidRPr="00C720BD">
              <w:rPr>
                <w:rFonts w:ascii="Times New Roman" w:hAnsi="Times New Roman"/>
                <w:sz w:val="18"/>
                <w:szCs w:val="18"/>
              </w:rPr>
              <w:t>20series</w:t>
            </w:r>
          </w:p>
          <w:p w14:paraId="0EB6AD96" w14:textId="77777777" w:rsidR="00045A5F" w:rsidRPr="00C720BD" w:rsidRDefault="00045A5F" w:rsidP="00A365A0">
            <w:pPr>
              <w:jc w:val="center"/>
              <w:rPr>
                <w:rFonts w:ascii="Times New Roman" w:eastAsia="ＭＳ Ｐゴシック" w:hAnsi="Times New Roman"/>
                <w:sz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Sciex</w:t>
            </w:r>
            <w:proofErr w:type="spellEnd"/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C720BD">
              <w:rPr>
                <w:rFonts w:ascii="Times New Roman" w:hAnsi="Times New Roman"/>
                <w:sz w:val="18"/>
                <w:szCs w:val="18"/>
              </w:rPr>
              <w:t>3200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proofErr w:type="spellStart"/>
            <w:r w:rsidRPr="00C720BD">
              <w:rPr>
                <w:rFonts w:ascii="Times New Roman" w:hAnsi="Times New Roman"/>
                <w:sz w:val="18"/>
                <w:szCs w:val="18"/>
              </w:rPr>
              <w:t>QTrap</w:t>
            </w:r>
            <w:proofErr w:type="spellEnd"/>
          </w:p>
        </w:tc>
      </w:tr>
    </w:tbl>
    <w:p w14:paraId="2BDA0045" w14:textId="77777777" w:rsidR="00700146" w:rsidRDefault="00700146" w:rsidP="00700146">
      <w:pPr>
        <w:rPr>
          <w:rFonts w:ascii="Times New Roman" w:hAnsi="Times New Roman"/>
        </w:rPr>
      </w:pPr>
    </w:p>
    <w:p w14:paraId="6549249E" w14:textId="77777777" w:rsidR="00045A5F" w:rsidRDefault="005A045D" w:rsidP="00700146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．所属機関で現在使用している固相抽出装置を記入してください。</w:t>
      </w:r>
    </w:p>
    <w:p w14:paraId="420E9B2A" w14:textId="77777777" w:rsidR="00045A5F" w:rsidRPr="00336095" w:rsidRDefault="005A045D" w:rsidP="00700146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 xml:space="preserve">　</w:t>
      </w:r>
      <w:r w:rsidRPr="00336095">
        <w:rPr>
          <w:rFonts w:ascii="Times New Roman" w:hAnsi="Times New Roman" w:hint="eastAsia"/>
          <w:u w:val="single"/>
        </w:rPr>
        <w:t xml:space="preserve">　　　　　　　　　　　　　　　　　　　　</w:t>
      </w:r>
      <w:r>
        <w:rPr>
          <w:rFonts w:ascii="Times New Roman" w:hAnsi="Times New Roman" w:hint="eastAsia"/>
          <w:u w:val="single"/>
        </w:rPr>
        <w:t xml:space="preserve">　　　　　　　　</w:t>
      </w:r>
      <w:r w:rsidRPr="00336095">
        <w:rPr>
          <w:rFonts w:ascii="Times New Roman" w:hAnsi="Times New Roman" w:hint="eastAsia"/>
          <w:u w:val="single"/>
        </w:rPr>
        <w:t xml:space="preserve">　　　　　　　　　　</w:t>
      </w:r>
    </w:p>
    <w:p w14:paraId="456364F6" w14:textId="77777777" w:rsidR="00045A5F" w:rsidRDefault="00045A5F" w:rsidP="00700146">
      <w:pPr>
        <w:rPr>
          <w:rFonts w:ascii="Times New Roman" w:hAnsi="Times New Roman" w:hint="eastAsia"/>
        </w:rPr>
      </w:pPr>
    </w:p>
    <w:p w14:paraId="11250EE2" w14:textId="77777777" w:rsidR="005736D2" w:rsidRDefault="000C3429" w:rsidP="00336095">
      <w:pPr>
        <w:numPr>
          <w:ilvl w:val="0"/>
          <w:numId w:val="4"/>
        </w:numPr>
        <w:rPr>
          <w:rFonts w:ascii="Times New Roman" w:hAnsi="Times New Roman"/>
        </w:rPr>
      </w:pPr>
      <w:r w:rsidRPr="00C720BD">
        <w:rPr>
          <w:rFonts w:ascii="Times New Roman" w:hAnsi="Times New Roman"/>
        </w:rPr>
        <w:lastRenderedPageBreak/>
        <w:t>所属機関で</w:t>
      </w:r>
      <w:r w:rsidR="005B5715">
        <w:rPr>
          <w:rFonts w:ascii="Times New Roman" w:hAnsi="Times New Roman" w:hint="eastAsia"/>
        </w:rPr>
        <w:t>現在</w:t>
      </w:r>
      <w:r w:rsidRPr="00C720BD">
        <w:rPr>
          <w:rFonts w:ascii="Times New Roman" w:hAnsi="Times New Roman"/>
        </w:rPr>
        <w:t>使用している</w:t>
      </w:r>
      <w:r w:rsidR="005B5715">
        <w:rPr>
          <w:rFonts w:ascii="Times New Roman" w:hAnsi="Times New Roman" w:hint="eastAsia"/>
        </w:rPr>
        <w:t>、</w:t>
      </w:r>
      <w:r w:rsidRPr="00C720BD">
        <w:rPr>
          <w:rFonts w:ascii="Times New Roman" w:hAnsi="Times New Roman"/>
        </w:rPr>
        <w:t>あるいは購入予定の</w:t>
      </w:r>
      <w:r w:rsidR="00650EDC">
        <w:rPr>
          <w:rFonts w:ascii="Times New Roman" w:hAnsi="Times New Roman"/>
        </w:rPr>
        <w:t>LC</w:t>
      </w:r>
      <w:r w:rsidR="00650EDC">
        <w:rPr>
          <w:rFonts w:ascii="Times New Roman" w:hAnsi="Times New Roman" w:hint="eastAsia"/>
        </w:rPr>
        <w:t>-</w:t>
      </w:r>
      <w:r w:rsidR="00650EDC">
        <w:rPr>
          <w:rFonts w:ascii="Times New Roman" w:hAnsi="Times New Roman"/>
        </w:rPr>
        <w:t>MS/MS</w:t>
      </w:r>
      <w:r w:rsidRPr="00C720BD">
        <w:rPr>
          <w:rFonts w:ascii="Times New Roman" w:hAnsi="Times New Roman"/>
        </w:rPr>
        <w:t>の機種名</w:t>
      </w:r>
      <w:r w:rsidR="005736D2">
        <w:rPr>
          <w:rFonts w:ascii="Times New Roman" w:hAnsi="Times New Roman" w:hint="eastAsia"/>
        </w:rPr>
        <w:t>、解析ソフトウェア</w:t>
      </w:r>
      <w:r w:rsidRPr="00C720BD">
        <w:rPr>
          <w:rFonts w:ascii="Times New Roman" w:hAnsi="Times New Roman"/>
        </w:rPr>
        <w:t>を記入して下さい。</w:t>
      </w:r>
    </w:p>
    <w:p w14:paraId="55B89B96" w14:textId="77777777" w:rsidR="000C3429" w:rsidRPr="00C720BD" w:rsidRDefault="005736D2" w:rsidP="000E76DE">
      <w:pPr>
        <w:ind w:left="360"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記載例）</w:t>
      </w:r>
      <w:r w:rsidRPr="005736D2">
        <w:rPr>
          <w:rFonts w:ascii="Times New Roman" w:hAnsi="Times New Roman" w:hint="eastAsia"/>
          <w:u w:val="single"/>
        </w:rPr>
        <w:t>機種名：</w:t>
      </w:r>
      <w:r w:rsidRPr="005736D2">
        <w:rPr>
          <w:rFonts w:ascii="Times New Roman" w:hAnsi="Times New Roman" w:hint="eastAsia"/>
          <w:u w:val="single"/>
        </w:rPr>
        <w:t>SCIEX 4500</w:t>
      </w:r>
      <w:r w:rsidRPr="005736D2">
        <w:rPr>
          <w:rFonts w:ascii="Times New Roman" w:hAnsi="Times New Roman"/>
          <w:u w:val="single"/>
        </w:rPr>
        <w:t xml:space="preserve"> </w:t>
      </w:r>
      <w:r w:rsidRPr="005736D2">
        <w:rPr>
          <w:rFonts w:ascii="Times New Roman" w:hAnsi="Times New Roman" w:hint="eastAsia"/>
          <w:u w:val="single"/>
        </w:rPr>
        <w:t>QTRAP</w:t>
      </w:r>
      <w:r w:rsidR="000C3429" w:rsidRPr="00C720BD"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 xml:space="preserve">　　　</w:t>
      </w:r>
      <w:r w:rsidRPr="005736D2">
        <w:rPr>
          <w:rFonts w:ascii="Times New Roman" w:hAnsi="Times New Roman" w:hint="eastAsia"/>
          <w:u w:val="single"/>
        </w:rPr>
        <w:t>解析ソフトウェア：</w:t>
      </w:r>
      <w:r w:rsidRPr="005736D2">
        <w:rPr>
          <w:rFonts w:ascii="Times New Roman" w:hAnsi="Times New Roman" w:hint="eastAsia"/>
          <w:u w:val="single"/>
        </w:rPr>
        <w:t>SCIEX</w:t>
      </w:r>
      <w:r w:rsidRPr="005736D2">
        <w:rPr>
          <w:rFonts w:ascii="Times New Roman" w:hAnsi="Times New Roman"/>
          <w:u w:val="single"/>
        </w:rPr>
        <w:t xml:space="preserve"> </w:t>
      </w:r>
      <w:r w:rsidRPr="005736D2">
        <w:rPr>
          <w:rFonts w:ascii="Times New Roman" w:hAnsi="Times New Roman" w:hint="eastAsia"/>
          <w:u w:val="single"/>
        </w:rPr>
        <w:t>OS</w:t>
      </w:r>
      <w:r w:rsidR="000C3429" w:rsidRPr="00C720BD">
        <w:rPr>
          <w:rFonts w:ascii="Times New Roman" w:hAnsi="Times New Roman"/>
        </w:rPr>
        <w:tab/>
      </w:r>
      <w:r w:rsidR="000C3429" w:rsidRPr="00C720BD">
        <w:rPr>
          <w:rFonts w:ascii="Times New Roman" w:hAnsi="Times New Roman"/>
        </w:rPr>
        <w:tab/>
      </w:r>
      <w:r w:rsidR="000C3429" w:rsidRPr="00C720BD">
        <w:rPr>
          <w:rFonts w:ascii="Times New Roman" w:hAnsi="Times New Roman"/>
        </w:rPr>
        <w:tab/>
      </w:r>
      <w:r w:rsidR="000C3429" w:rsidRPr="00C720BD">
        <w:rPr>
          <w:rFonts w:ascii="Times New Roman" w:hAnsi="Times New Roman"/>
        </w:rPr>
        <w:tab/>
      </w:r>
      <w:r w:rsidR="000C3429" w:rsidRPr="00C720BD">
        <w:rPr>
          <w:rFonts w:ascii="Times New Roman" w:hAnsi="Times New Roman"/>
        </w:rPr>
        <w:tab/>
      </w:r>
      <w:r w:rsidR="000C3429" w:rsidRPr="00C720BD">
        <w:rPr>
          <w:rFonts w:ascii="Times New Roman" w:hAnsi="Times New Roman"/>
        </w:rPr>
        <w:tab/>
      </w:r>
      <w:r w:rsidR="000C3429" w:rsidRPr="00C720BD">
        <w:rPr>
          <w:rFonts w:ascii="Times New Roman" w:hAnsi="Times New Roman"/>
        </w:rPr>
        <w:tab/>
      </w:r>
      <w:r w:rsidR="000C3429" w:rsidRPr="00C720BD">
        <w:rPr>
          <w:rFonts w:ascii="Times New Roman" w:hAnsi="Times New Roman"/>
        </w:rPr>
        <w:tab/>
      </w:r>
      <w:r w:rsidR="000C3429" w:rsidRPr="00C720BD">
        <w:rPr>
          <w:rFonts w:ascii="Times New Roman" w:hAnsi="Times New Roman"/>
        </w:rPr>
        <w:tab/>
      </w:r>
    </w:p>
    <w:p w14:paraId="2635BF22" w14:textId="77777777" w:rsidR="000C3429" w:rsidRDefault="000C3429" w:rsidP="000C3429">
      <w:pPr>
        <w:ind w:left="360"/>
        <w:rPr>
          <w:rFonts w:ascii="Times New Roman" w:hAnsi="Times New Roman"/>
          <w:u w:val="single"/>
        </w:rPr>
      </w:pPr>
      <w:r w:rsidRPr="00C720BD">
        <w:rPr>
          <w:rFonts w:ascii="Times New Roman" w:hAnsi="Times New Roman"/>
        </w:rPr>
        <w:tab/>
      </w:r>
      <w:r w:rsidRPr="00C720BD">
        <w:rPr>
          <w:rFonts w:ascii="Times New Roman" w:hAnsi="Times New Roman"/>
          <w:u w:val="single"/>
        </w:rPr>
        <w:t>機種名：</w:t>
      </w:r>
      <w:r w:rsidRPr="00C720BD">
        <w:rPr>
          <w:rFonts w:ascii="Times New Roman" w:hAnsi="Times New Roman"/>
          <w:u w:val="single"/>
        </w:rPr>
        <w:tab/>
      </w:r>
      <w:r w:rsidRPr="00C720BD">
        <w:rPr>
          <w:rFonts w:ascii="Times New Roman" w:hAnsi="Times New Roman"/>
          <w:u w:val="single"/>
        </w:rPr>
        <w:tab/>
      </w:r>
      <w:r w:rsidRPr="00C720BD">
        <w:rPr>
          <w:rFonts w:ascii="Times New Roman" w:hAnsi="Times New Roman"/>
          <w:u w:val="single"/>
        </w:rPr>
        <w:tab/>
      </w:r>
      <w:r w:rsidRPr="00C720BD">
        <w:rPr>
          <w:rFonts w:ascii="Times New Roman" w:hAnsi="Times New Roman"/>
          <w:u w:val="single"/>
        </w:rPr>
        <w:tab/>
      </w:r>
      <w:r w:rsidRPr="00C720BD">
        <w:rPr>
          <w:rFonts w:ascii="Times New Roman" w:hAnsi="Times New Roman"/>
          <w:u w:val="single"/>
        </w:rPr>
        <w:tab/>
      </w:r>
      <w:r w:rsidRPr="00C720BD">
        <w:rPr>
          <w:rFonts w:ascii="Times New Roman" w:hAnsi="Times New Roman"/>
          <w:u w:val="single"/>
        </w:rPr>
        <w:t xml:space="preserve">　　　　</w:t>
      </w:r>
      <w:r w:rsidR="005736D2">
        <w:rPr>
          <w:rFonts w:ascii="Times New Roman" w:hAnsi="Times New Roman" w:hint="eastAsia"/>
          <w:u w:val="single"/>
        </w:rPr>
        <w:t xml:space="preserve">　　　　　　　</w:t>
      </w:r>
      <w:r w:rsidRPr="00C720BD">
        <w:rPr>
          <w:rFonts w:ascii="Times New Roman" w:hAnsi="Times New Roman"/>
          <w:u w:val="single"/>
        </w:rPr>
        <w:t xml:space="preserve">　　</w:t>
      </w:r>
    </w:p>
    <w:p w14:paraId="76F23591" w14:textId="77777777" w:rsidR="005736D2" w:rsidRDefault="005736D2" w:rsidP="000C3429">
      <w:pPr>
        <w:ind w:left="360"/>
        <w:rPr>
          <w:rFonts w:ascii="Times New Roman" w:hAnsi="Times New Roman"/>
          <w:u w:val="single"/>
        </w:rPr>
      </w:pPr>
      <w:r w:rsidRPr="005736D2">
        <w:rPr>
          <w:rFonts w:ascii="Times New Roman" w:hAnsi="Times New Roman" w:hint="eastAsia"/>
        </w:rPr>
        <w:t xml:space="preserve">　　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u w:val="single"/>
        </w:rPr>
        <w:t xml:space="preserve">解析ソフトウェア：　　　　　　　　　　　　　　　　　　　　　　　　　　　　</w:t>
      </w:r>
    </w:p>
    <w:p w14:paraId="44FE010C" w14:textId="77777777" w:rsidR="00045A5F" w:rsidRPr="00C720BD" w:rsidRDefault="00045A5F" w:rsidP="000C3429">
      <w:pPr>
        <w:ind w:left="360"/>
        <w:rPr>
          <w:rFonts w:ascii="Times New Roman" w:hAnsi="Times New Roman" w:hint="eastAsia"/>
          <w:u w:val="single"/>
        </w:rPr>
      </w:pPr>
    </w:p>
    <w:p w14:paraId="5F7B0F7C" w14:textId="77777777" w:rsidR="00400537" w:rsidRPr="000B6955" w:rsidRDefault="00400537" w:rsidP="00336095">
      <w:pPr>
        <w:numPr>
          <w:ilvl w:val="0"/>
          <w:numId w:val="4"/>
        </w:numPr>
      </w:pPr>
      <w:r w:rsidRPr="000B6955">
        <w:rPr>
          <w:rFonts w:ascii="Times New Roman" w:hAnsi="Times New Roman"/>
        </w:rPr>
        <w:t>その他実習に関する下記の項目について記入して下さい。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400537" w:rsidRPr="00C720BD" w14:paraId="720084D9" w14:textId="77777777" w:rsidTr="005736D2">
        <w:trPr>
          <w:trHeight w:val="2349"/>
          <w:jc w:val="center"/>
        </w:trPr>
        <w:tc>
          <w:tcPr>
            <w:tcW w:w="8702" w:type="dxa"/>
          </w:tcPr>
          <w:p w14:paraId="0F0DF7FE" w14:textId="77777777" w:rsidR="00400537" w:rsidRPr="00C720BD" w:rsidRDefault="00400537" w:rsidP="00041EA5">
            <w:pPr>
              <w:rPr>
                <w:rFonts w:ascii="Times New Roman" w:hAnsi="Times New Roman"/>
              </w:rPr>
            </w:pPr>
            <w:r w:rsidRPr="00C720BD">
              <w:rPr>
                <w:rFonts w:ascii="Times New Roman" w:hAnsi="Times New Roman"/>
              </w:rPr>
              <w:t>研修で習得したい知識</w:t>
            </w:r>
            <w:r w:rsidR="006D4AF3">
              <w:rPr>
                <w:rFonts w:ascii="Times New Roman" w:hAnsi="Times New Roman" w:hint="eastAsia"/>
              </w:rPr>
              <w:t>や技術</w:t>
            </w:r>
            <w:r w:rsidRPr="00C720BD">
              <w:rPr>
                <w:rFonts w:ascii="Times New Roman" w:hAnsi="Times New Roman"/>
              </w:rPr>
              <w:t>：</w:t>
            </w:r>
          </w:p>
          <w:p w14:paraId="25EF8CFD" w14:textId="77777777" w:rsidR="00A970DD" w:rsidRPr="005736D2" w:rsidRDefault="00A970DD" w:rsidP="00041EA5">
            <w:pPr>
              <w:rPr>
                <w:rFonts w:ascii="Times New Roman" w:hAnsi="Times New Roman"/>
              </w:rPr>
            </w:pPr>
          </w:p>
        </w:tc>
      </w:tr>
    </w:tbl>
    <w:p w14:paraId="18F568DA" w14:textId="77777777" w:rsidR="00400537" w:rsidRPr="00C720BD" w:rsidRDefault="00400537" w:rsidP="00400537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400537" w:rsidRPr="00C720BD" w14:paraId="6DD55EDE" w14:textId="77777777" w:rsidTr="005736D2">
        <w:trPr>
          <w:trHeight w:val="2884"/>
          <w:jc w:val="center"/>
        </w:trPr>
        <w:tc>
          <w:tcPr>
            <w:tcW w:w="8702" w:type="dxa"/>
          </w:tcPr>
          <w:p w14:paraId="19C43BF4" w14:textId="77777777" w:rsidR="000B6955" w:rsidRDefault="00400537" w:rsidP="00EB026B">
            <w:pPr>
              <w:rPr>
                <w:rFonts w:ascii="Times New Roman" w:hAnsi="Times New Roman" w:hint="eastAsia"/>
              </w:rPr>
            </w:pPr>
            <w:r w:rsidRPr="00C720BD">
              <w:rPr>
                <w:rFonts w:ascii="Times New Roman" w:hAnsi="Times New Roman"/>
              </w:rPr>
              <w:t>その他，研修への希望要望</w:t>
            </w:r>
            <w:r w:rsidR="006D4AF3">
              <w:rPr>
                <w:rFonts w:ascii="Times New Roman" w:hAnsi="Times New Roman" w:hint="eastAsia"/>
              </w:rPr>
              <w:t>、事前に伝えておきたいこと</w:t>
            </w:r>
            <w:r w:rsidRPr="00C720BD">
              <w:rPr>
                <w:rFonts w:ascii="Times New Roman" w:hAnsi="Times New Roman"/>
              </w:rPr>
              <w:t>など：</w:t>
            </w:r>
          </w:p>
          <w:p w14:paraId="183CC16E" w14:textId="77777777" w:rsidR="00EB026B" w:rsidRPr="00EB026B" w:rsidRDefault="00EB026B" w:rsidP="00EB026B">
            <w:pPr>
              <w:rPr>
                <w:rFonts w:ascii="Times New Roman" w:hAnsi="Times New Roman"/>
              </w:rPr>
            </w:pPr>
          </w:p>
        </w:tc>
      </w:tr>
    </w:tbl>
    <w:p w14:paraId="2DA5568C" w14:textId="77777777" w:rsidR="00400537" w:rsidRPr="00C720BD" w:rsidRDefault="00400537" w:rsidP="00400537">
      <w:pPr>
        <w:rPr>
          <w:rFonts w:ascii="Times New Roman" w:hAnsi="Times New Roman"/>
        </w:rPr>
      </w:pPr>
    </w:p>
    <w:p w14:paraId="3AF601EA" w14:textId="77777777" w:rsidR="00A970DD" w:rsidRPr="00C720BD" w:rsidRDefault="009644D2" w:rsidP="00A970DD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実習の内容</w:t>
      </w:r>
      <w:r w:rsidR="00FB7112" w:rsidRPr="00C720BD">
        <w:rPr>
          <w:rFonts w:ascii="Times New Roman" w:hAnsi="Times New Roman"/>
        </w:rPr>
        <w:t>に関する質問がございましたら、</w:t>
      </w:r>
      <w:r w:rsidR="0025003C">
        <w:rPr>
          <w:rFonts w:ascii="Times New Roman" w:hAnsi="Times New Roman" w:hint="eastAsia"/>
        </w:rPr>
        <w:t>下記連絡先</w:t>
      </w:r>
      <w:r w:rsidR="00A970DD" w:rsidRPr="00C720BD">
        <w:rPr>
          <w:rFonts w:ascii="Times New Roman" w:hAnsi="Times New Roman"/>
        </w:rPr>
        <w:t>までお問い合わせください。</w:t>
      </w:r>
    </w:p>
    <w:p w14:paraId="0AB44BAC" w14:textId="77777777" w:rsidR="00A970DD" w:rsidRPr="0025003C" w:rsidRDefault="00A970DD" w:rsidP="00A970DD">
      <w:pPr>
        <w:rPr>
          <w:rFonts w:ascii="Times New Roman" w:hAnsi="Times New Roman"/>
        </w:rPr>
      </w:pPr>
    </w:p>
    <w:p w14:paraId="41C7BAE9" w14:textId="77777777" w:rsidR="00A970DD" w:rsidRDefault="0025003C" w:rsidP="00A970DD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連絡先</w:t>
      </w:r>
      <w:r>
        <w:rPr>
          <w:rFonts w:ascii="Times New Roman" w:hAnsi="Times New Roman" w:hint="eastAsia"/>
        </w:rPr>
        <w:t>）</w:t>
      </w:r>
    </w:p>
    <w:p w14:paraId="265A43AE" w14:textId="77777777" w:rsidR="0025003C" w:rsidRPr="00C720BD" w:rsidRDefault="00C154F6" w:rsidP="0025003C">
      <w:pPr>
        <w:ind w:leftChars="202" w:left="424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担当教官　</w:t>
      </w:r>
      <w:r w:rsidR="006876B9">
        <w:rPr>
          <w:rFonts w:ascii="Times New Roman" w:hAnsi="Times New Roman" w:hint="eastAsia"/>
        </w:rPr>
        <w:t>木村　久美子</w:t>
      </w:r>
    </w:p>
    <w:p w14:paraId="6FE3252D" w14:textId="77777777" w:rsidR="00A970DD" w:rsidRPr="00C720BD" w:rsidRDefault="00A970DD" w:rsidP="0025003C">
      <w:pPr>
        <w:ind w:leftChars="202" w:left="424"/>
        <w:rPr>
          <w:rFonts w:ascii="Times New Roman" w:hAnsi="Times New Roman"/>
        </w:rPr>
      </w:pPr>
      <w:r w:rsidRPr="00C720BD">
        <w:rPr>
          <w:rFonts w:ascii="Times New Roman" w:hAnsi="Times New Roman"/>
        </w:rPr>
        <w:t>TEL</w:t>
      </w:r>
      <w:r w:rsidRPr="00C720BD">
        <w:rPr>
          <w:rFonts w:ascii="Times New Roman" w:hAnsi="Times New Roman"/>
        </w:rPr>
        <w:t xml:space="preserve">　</w:t>
      </w:r>
      <w:r w:rsidR="00C154F6">
        <w:rPr>
          <w:rFonts w:ascii="Times New Roman" w:hAnsi="Times New Roman" w:hint="eastAsia"/>
        </w:rPr>
        <w:t xml:space="preserve">　</w:t>
      </w:r>
      <w:r w:rsidR="00C154F6">
        <w:rPr>
          <w:rFonts w:ascii="Times New Roman" w:hAnsi="Times New Roman" w:hint="eastAsia"/>
        </w:rPr>
        <w:t xml:space="preserve"> </w:t>
      </w:r>
      <w:r w:rsidRPr="00C720BD">
        <w:rPr>
          <w:rFonts w:ascii="Times New Roman" w:hAnsi="Times New Roman"/>
        </w:rPr>
        <w:t xml:space="preserve"> 04-2994-9303 (</w:t>
      </w:r>
      <w:r w:rsidRPr="00C720BD">
        <w:rPr>
          <w:rFonts w:ascii="Times New Roman" w:hAnsi="Times New Roman"/>
        </w:rPr>
        <w:t>代表</w:t>
      </w:r>
      <w:r w:rsidRPr="00C720BD">
        <w:rPr>
          <w:rFonts w:ascii="Times New Roman" w:hAnsi="Times New Roman"/>
        </w:rPr>
        <w:t>)</w:t>
      </w:r>
    </w:p>
    <w:p w14:paraId="78162DAC" w14:textId="77777777" w:rsidR="00A970DD" w:rsidRPr="00C720BD" w:rsidRDefault="00A970DD" w:rsidP="0025003C">
      <w:pPr>
        <w:ind w:leftChars="202" w:left="424"/>
        <w:rPr>
          <w:rFonts w:ascii="Times New Roman" w:hAnsi="Times New Roman"/>
        </w:rPr>
      </w:pPr>
      <w:r w:rsidRPr="00C720BD">
        <w:rPr>
          <w:rFonts w:ascii="Times New Roman" w:hAnsi="Times New Roman"/>
        </w:rPr>
        <w:t>FAX</w:t>
      </w:r>
      <w:r w:rsidRPr="00C720BD">
        <w:rPr>
          <w:rFonts w:ascii="Times New Roman" w:hAnsi="Times New Roman"/>
        </w:rPr>
        <w:t xml:space="preserve">　</w:t>
      </w:r>
      <w:r w:rsidR="00C154F6">
        <w:rPr>
          <w:rFonts w:ascii="Times New Roman" w:hAnsi="Times New Roman" w:hint="eastAsia"/>
        </w:rPr>
        <w:t xml:space="preserve">   </w:t>
      </w:r>
      <w:r w:rsidRPr="00C720BD">
        <w:rPr>
          <w:rFonts w:ascii="Times New Roman" w:hAnsi="Times New Roman"/>
        </w:rPr>
        <w:t xml:space="preserve"> 04-2992-7802</w:t>
      </w:r>
    </w:p>
    <w:p w14:paraId="05E32948" w14:textId="77777777" w:rsidR="00C805CC" w:rsidRPr="00EB026B" w:rsidRDefault="00A970DD" w:rsidP="00EB026B">
      <w:pPr>
        <w:ind w:leftChars="202" w:left="424"/>
        <w:rPr>
          <w:rFonts w:ascii="Times New Roman" w:hAnsi="Times New Roman"/>
        </w:rPr>
      </w:pPr>
      <w:r w:rsidRPr="00C720BD">
        <w:rPr>
          <w:rFonts w:ascii="Times New Roman" w:hAnsi="Times New Roman"/>
        </w:rPr>
        <w:t>MAIL</w:t>
      </w:r>
      <w:r w:rsidRPr="00C720BD">
        <w:rPr>
          <w:rFonts w:ascii="Times New Roman" w:hAnsi="Times New Roman"/>
        </w:rPr>
        <w:t xml:space="preserve">　</w:t>
      </w:r>
      <w:r w:rsidR="00C154F6">
        <w:rPr>
          <w:rFonts w:ascii="Times New Roman" w:hAnsi="Times New Roman" w:hint="eastAsia"/>
        </w:rPr>
        <w:t xml:space="preserve">   </w:t>
      </w:r>
      <w:r w:rsidR="006876B9">
        <w:rPr>
          <w:rFonts w:ascii="Times New Roman" w:hAnsi="Times New Roman" w:hint="eastAsia"/>
        </w:rPr>
        <w:t>KUMIKO_KI</w:t>
      </w:r>
      <w:r w:rsidR="0025003C">
        <w:rPr>
          <w:rFonts w:ascii="Times New Roman" w:hAnsi="Times New Roman" w:hint="eastAsia"/>
        </w:rPr>
        <w:t>MURA</w:t>
      </w:r>
      <w:r w:rsidRPr="00C720BD">
        <w:rPr>
          <w:rFonts w:ascii="Times New Roman" w:hAnsi="Times New Roman"/>
        </w:rPr>
        <w:t>@env.go.jp</w:t>
      </w:r>
    </w:p>
    <w:sectPr w:rsidR="00C805CC" w:rsidRPr="00EB026B" w:rsidSect="00394046">
      <w:headerReference w:type="default" r:id="rId11"/>
      <w:headerReference w:type="first" r:id="rId12"/>
      <w:pgSz w:w="11906" w:h="16838"/>
      <w:pgMar w:top="1418" w:right="1077" w:bottom="113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6FADE" w14:textId="77777777" w:rsidR="00C9173E" w:rsidRDefault="00C9173E" w:rsidP="00400537">
      <w:r>
        <w:separator/>
      </w:r>
    </w:p>
  </w:endnote>
  <w:endnote w:type="continuationSeparator" w:id="0">
    <w:p w14:paraId="3A422DF8" w14:textId="77777777" w:rsidR="00C9173E" w:rsidRDefault="00C9173E" w:rsidP="0040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BCF1F" w14:textId="77777777" w:rsidR="00C9173E" w:rsidRDefault="00C9173E" w:rsidP="00400537">
      <w:r>
        <w:separator/>
      </w:r>
    </w:p>
  </w:footnote>
  <w:footnote w:type="continuationSeparator" w:id="0">
    <w:p w14:paraId="5D6FEB0F" w14:textId="77777777" w:rsidR="00C9173E" w:rsidRDefault="00C9173E" w:rsidP="00400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AAAB" w14:textId="77777777" w:rsidR="00394046" w:rsidRDefault="00394046" w:rsidP="00394046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5F47" w14:textId="77777777" w:rsidR="00394046" w:rsidRPr="00394046" w:rsidRDefault="00394046" w:rsidP="00394046">
    <w:pPr>
      <w:pStyle w:val="a3"/>
      <w:jc w:val="right"/>
      <w:rPr>
        <w:bdr w:val="single" w:sz="4" w:space="0" w:color="auto"/>
      </w:rPr>
    </w:pPr>
    <w:r w:rsidRPr="00394046">
      <w:rPr>
        <w:rFonts w:hint="eastAsia"/>
        <w:bdr w:val="single" w:sz="4" w:space="0" w:color="auto"/>
      </w:rPr>
      <w:t>別添３－２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E0C62"/>
    <w:multiLevelType w:val="hybridMultilevel"/>
    <w:tmpl w:val="2B1C2C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F96ECA"/>
    <w:multiLevelType w:val="hybridMultilevel"/>
    <w:tmpl w:val="0E3668E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468504D"/>
    <w:multiLevelType w:val="hybridMultilevel"/>
    <w:tmpl w:val="BDFCE7BA"/>
    <w:lvl w:ilvl="0" w:tplc="E43A139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63A2A56"/>
    <w:multiLevelType w:val="hybridMultilevel"/>
    <w:tmpl w:val="7CA43FB2"/>
    <w:lvl w:ilvl="0" w:tplc="89282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15758236">
    <w:abstractNumId w:val="3"/>
  </w:num>
  <w:num w:numId="2" w16cid:durableId="1846699356">
    <w:abstractNumId w:val="0"/>
  </w:num>
  <w:num w:numId="3" w16cid:durableId="1227228173">
    <w:abstractNumId w:val="1"/>
  </w:num>
  <w:num w:numId="4" w16cid:durableId="616982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91"/>
    <w:rsid w:val="00004282"/>
    <w:rsid w:val="0004062C"/>
    <w:rsid w:val="00041EA5"/>
    <w:rsid w:val="00045A5F"/>
    <w:rsid w:val="00055D5A"/>
    <w:rsid w:val="000B6955"/>
    <w:rsid w:val="000C3429"/>
    <w:rsid w:val="000E76DE"/>
    <w:rsid w:val="0012372A"/>
    <w:rsid w:val="0013637A"/>
    <w:rsid w:val="00192E4E"/>
    <w:rsid w:val="001C1112"/>
    <w:rsid w:val="001C6E7F"/>
    <w:rsid w:val="001D2F98"/>
    <w:rsid w:val="001F73C6"/>
    <w:rsid w:val="002207C1"/>
    <w:rsid w:val="002233DE"/>
    <w:rsid w:val="00230E36"/>
    <w:rsid w:val="0023140E"/>
    <w:rsid w:val="0025003C"/>
    <w:rsid w:val="00250F45"/>
    <w:rsid w:val="0027601C"/>
    <w:rsid w:val="00292956"/>
    <w:rsid w:val="002C32BC"/>
    <w:rsid w:val="002D4486"/>
    <w:rsid w:val="00336095"/>
    <w:rsid w:val="00373738"/>
    <w:rsid w:val="00385177"/>
    <w:rsid w:val="00394046"/>
    <w:rsid w:val="003B6753"/>
    <w:rsid w:val="003C6C41"/>
    <w:rsid w:val="003D0E8D"/>
    <w:rsid w:val="00400537"/>
    <w:rsid w:val="004304CE"/>
    <w:rsid w:val="00435EBD"/>
    <w:rsid w:val="00447A1E"/>
    <w:rsid w:val="00464891"/>
    <w:rsid w:val="004B3CD1"/>
    <w:rsid w:val="004E5908"/>
    <w:rsid w:val="00502D0F"/>
    <w:rsid w:val="005239C2"/>
    <w:rsid w:val="005277D3"/>
    <w:rsid w:val="005348ED"/>
    <w:rsid w:val="005736D2"/>
    <w:rsid w:val="00575449"/>
    <w:rsid w:val="00597E03"/>
    <w:rsid w:val="005A045D"/>
    <w:rsid w:val="005B0ED2"/>
    <w:rsid w:val="005B4553"/>
    <w:rsid w:val="005B5715"/>
    <w:rsid w:val="005E49C1"/>
    <w:rsid w:val="005E7D47"/>
    <w:rsid w:val="005F742E"/>
    <w:rsid w:val="00614752"/>
    <w:rsid w:val="00624EA5"/>
    <w:rsid w:val="006260F4"/>
    <w:rsid w:val="00644D37"/>
    <w:rsid w:val="00650EDC"/>
    <w:rsid w:val="006876B9"/>
    <w:rsid w:val="006A07A3"/>
    <w:rsid w:val="006B2B60"/>
    <w:rsid w:val="006B2C2F"/>
    <w:rsid w:val="006D4AF3"/>
    <w:rsid w:val="006E25F4"/>
    <w:rsid w:val="006F4A60"/>
    <w:rsid w:val="00700146"/>
    <w:rsid w:val="00706959"/>
    <w:rsid w:val="007774A9"/>
    <w:rsid w:val="007801E6"/>
    <w:rsid w:val="007D349B"/>
    <w:rsid w:val="007E47A9"/>
    <w:rsid w:val="00802C2D"/>
    <w:rsid w:val="00890833"/>
    <w:rsid w:val="008B7E77"/>
    <w:rsid w:val="009036F0"/>
    <w:rsid w:val="00931773"/>
    <w:rsid w:val="00952EAB"/>
    <w:rsid w:val="00963F4B"/>
    <w:rsid w:val="009644D2"/>
    <w:rsid w:val="009D744F"/>
    <w:rsid w:val="00A03BF6"/>
    <w:rsid w:val="00A365A0"/>
    <w:rsid w:val="00A54055"/>
    <w:rsid w:val="00A652AF"/>
    <w:rsid w:val="00A92466"/>
    <w:rsid w:val="00A970DD"/>
    <w:rsid w:val="00AB6949"/>
    <w:rsid w:val="00B15453"/>
    <w:rsid w:val="00BB3BDD"/>
    <w:rsid w:val="00BD0509"/>
    <w:rsid w:val="00BF427B"/>
    <w:rsid w:val="00C154F6"/>
    <w:rsid w:val="00C53C7C"/>
    <w:rsid w:val="00C720BD"/>
    <w:rsid w:val="00C7216E"/>
    <w:rsid w:val="00C805CC"/>
    <w:rsid w:val="00C9173E"/>
    <w:rsid w:val="00C925B4"/>
    <w:rsid w:val="00CA0710"/>
    <w:rsid w:val="00CC344D"/>
    <w:rsid w:val="00CE495D"/>
    <w:rsid w:val="00D35D09"/>
    <w:rsid w:val="00D44014"/>
    <w:rsid w:val="00D46825"/>
    <w:rsid w:val="00D947AA"/>
    <w:rsid w:val="00DA7ED2"/>
    <w:rsid w:val="00DC4CAF"/>
    <w:rsid w:val="00DC557C"/>
    <w:rsid w:val="00DD0F64"/>
    <w:rsid w:val="00DD3201"/>
    <w:rsid w:val="00DE6019"/>
    <w:rsid w:val="00E43B23"/>
    <w:rsid w:val="00E506FF"/>
    <w:rsid w:val="00E7294B"/>
    <w:rsid w:val="00E91241"/>
    <w:rsid w:val="00EB026B"/>
    <w:rsid w:val="00EE0FA6"/>
    <w:rsid w:val="00F23520"/>
    <w:rsid w:val="00F5345A"/>
    <w:rsid w:val="00F57048"/>
    <w:rsid w:val="00F627DF"/>
    <w:rsid w:val="00F8435C"/>
    <w:rsid w:val="00FB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0AF4CA"/>
  <w15:chartTrackingRefBased/>
  <w15:docId w15:val="{2A31E884-FF3D-4FD1-80DD-7050E1FF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5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053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00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0537"/>
    <w:rPr>
      <w:kern w:val="2"/>
      <w:sz w:val="21"/>
      <w:szCs w:val="22"/>
    </w:rPr>
  </w:style>
  <w:style w:type="table" w:styleId="a7">
    <w:name w:val="Table Grid"/>
    <w:basedOn w:val="a1"/>
    <w:uiPriority w:val="59"/>
    <w:rsid w:val="006B2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A9246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2F0983A2CA0E49B294803E9F315BA3" ma:contentTypeVersion="0" ma:contentTypeDescription="新しいドキュメントを作成します。" ma:contentTypeScope="" ma:versionID="3e190b7df0574cf3b3688a6920535e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3a0bddebb0b905c87d372c8b2726f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97312D-703F-4EC8-A16D-C99A4DEC60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D6814D-E973-4C6F-875D-63CB4641D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9E229A-093A-4ED1-924C-D05F1260A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2CF9DA-7E04-444B-942D-74A75333AB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174</Words>
  <Characters>996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0x010100C42F0983A2CA0E49B294803E9F315BA3</vt:lpwstr>
  </property>
</Properties>
</file>